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F3" w:rsidRPr="006856F3" w:rsidRDefault="00860B05" w:rsidP="00685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</w:t>
      </w:r>
      <w:r w:rsidR="006856F3" w:rsidRPr="006856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ekst odczytywalny maszynowo</w:t>
      </w:r>
    </w:p>
    <w:p w:rsidR="006856F3" w:rsidRPr="006856F3" w:rsidRDefault="006856F3" w:rsidP="006856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85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o zakresi</w:t>
      </w:r>
      <w:r w:rsidR="001E7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e działalności Komendy Powiatowej</w:t>
      </w:r>
      <w:r w:rsidRPr="00685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Państ</w:t>
      </w:r>
      <w:r w:rsidR="001E7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wowej Straży Pożarnej w Opolu Lubelskim</w:t>
      </w:r>
    </w:p>
    <w:p w:rsidR="006856F3" w:rsidRPr="006856F3" w:rsidRDefault="006856F3" w:rsidP="0068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56F3" w:rsidRPr="006856F3" w:rsidRDefault="00202FBF" w:rsidP="0068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Powiatowy</w:t>
      </w:r>
      <w:r w:rsidR="006856F3"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</w:t>
      </w:r>
      <w:r w:rsidR="00860B05">
        <w:rPr>
          <w:rFonts w:ascii="Times New Roman" w:eastAsia="Times New Roman" w:hAnsi="Times New Roman" w:cs="Times New Roman"/>
          <w:sz w:val="24"/>
          <w:szCs w:val="24"/>
          <w:lang w:eastAsia="pl-PL"/>
        </w:rPr>
        <w:t>wowej Straży Pożarnej w Opolu Lubelskim</w:t>
      </w:r>
      <w:r w:rsidR="006856F3"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pra</w:t>
      </w:r>
      <w:r w:rsidR="00860B05">
        <w:rPr>
          <w:rFonts w:ascii="Times New Roman" w:eastAsia="Times New Roman" w:hAnsi="Times New Roman" w:cs="Times New Roman"/>
          <w:sz w:val="24"/>
          <w:szCs w:val="24"/>
          <w:lang w:eastAsia="pl-PL"/>
        </w:rPr>
        <w:t>cą komendy przy pomocy Zastępcy Komendanta Powiatowego</w:t>
      </w:r>
      <w:r w:rsidR="006856F3"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naczelników</w:t>
      </w:r>
      <w:r w:rsidR="00860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kierowników</w:t>
      </w:r>
      <w:r w:rsidR="006856F3"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komórek organizacyjnych.</w:t>
      </w:r>
    </w:p>
    <w:p w:rsidR="006856F3" w:rsidRPr="006856F3" w:rsidRDefault="006856F3" w:rsidP="0068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56F3" w:rsidRPr="006856F3" w:rsidRDefault="006856F3" w:rsidP="006856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856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 zadań komendanta należy: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pracą jednostek ratowniczo-gaśniczych,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na obszarze powiatu krajowego systemu ratowniczo-gaśniczego,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dysponowanie oraz kierowanie siłami i środkami krajowego systemu ratowniczo-gaśniczego na terenie powiatu,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 działań ratowniczych prowadzonych na obszarze powiatu przez podmioty krajowego systemu ratowniczo-gaśniczego,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prowadzenie akcji ratowniczej,</w:t>
      </w:r>
    </w:p>
    <w:p w:rsidR="006856F3" w:rsidRPr="009C2629" w:rsidRDefault="006856F3" w:rsidP="009C26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</w:t>
      </w:r>
      <w:r w:rsidR="009C2629">
        <w:rPr>
          <w:rFonts w:ascii="Times New Roman" w:eastAsia="Times New Roman" w:hAnsi="Times New Roman" w:cs="Times New Roman"/>
          <w:sz w:val="24"/>
          <w:szCs w:val="24"/>
          <w:lang w:eastAsia="pl-PL"/>
        </w:rPr>
        <w:t>ałanie i nadzorowanie jednostek Ochotniczych Straży Pożarnych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zagrożeń pożarowych i innych miejscowych zagrożeń,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planów ratowniczych na obszarze powiatu,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przestrzegania przepisów przeciwpożarowych,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 zakresu ratownictwa,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wstępne ustalanie przyczyn oraz okoliczności powstania i rozprzestrzeniania się pożaru oraz miejscowego zagrożenia,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szkolenia i doskonalenia pożarniczego,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członków ochotniczych straży pożarnych,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przedsięwzięć w zakresie kultury fizycznej i sportu z udziałem podmiotów krajowego systemu ratowniczo-gaśniczego na obszarze powiatu;</w:t>
      </w:r>
    </w:p>
    <w:p w:rsidR="006856F3" w:rsidRPr="006856F3" w:rsidRDefault="006856F3" w:rsidP="006856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podwyższonej gotowości o</w:t>
      </w:r>
      <w:r w:rsidR="00860B05">
        <w:rPr>
          <w:rFonts w:ascii="Times New Roman" w:eastAsia="Times New Roman" w:hAnsi="Times New Roman" w:cs="Times New Roman"/>
          <w:sz w:val="24"/>
          <w:szCs w:val="24"/>
          <w:lang w:eastAsia="pl-PL"/>
        </w:rPr>
        <w:t>peracyjnej w Komendzie Powiatowej</w:t>
      </w: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6856F3" w:rsidRPr="006856F3" w:rsidRDefault="006856F3" w:rsidP="0068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56F3" w:rsidRPr="006856F3" w:rsidRDefault="006856F3" w:rsidP="006856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856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 między innymi załatwisz w komendzie:</w:t>
      </w:r>
    </w:p>
    <w:p w:rsidR="006856F3" w:rsidRPr="006856F3" w:rsidRDefault="006856F3" w:rsidP="00685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zgłosisz zakończenie budowy,</w:t>
      </w:r>
    </w:p>
    <w:p w:rsidR="006856F3" w:rsidRPr="006856F3" w:rsidRDefault="006856F3" w:rsidP="00685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zgłosisz wykonanie i uruchomienie instalacji fotowoltaicznej,</w:t>
      </w:r>
    </w:p>
    <w:p w:rsidR="006856F3" w:rsidRPr="006856F3" w:rsidRDefault="006856F3" w:rsidP="00685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uzyskasz zaświadczenie o działaniach ratowniczych,</w:t>
      </w:r>
    </w:p>
    <w:p w:rsidR="006856F3" w:rsidRPr="006856F3" w:rsidRDefault="006856F3" w:rsidP="00685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zgłosisz próbną ewakuację,</w:t>
      </w:r>
    </w:p>
    <w:p w:rsidR="006856F3" w:rsidRPr="006856F3" w:rsidRDefault="006856F3" w:rsidP="00685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zgłosisz imprezę masową,</w:t>
      </w:r>
    </w:p>
    <w:p w:rsidR="006856F3" w:rsidRPr="006856F3" w:rsidRDefault="006856F3" w:rsidP="006856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uzyskasz opinię w sprawie bezpieczeństwa pożarowego.</w:t>
      </w:r>
    </w:p>
    <w:p w:rsidR="006856F3" w:rsidRPr="006856F3" w:rsidRDefault="006856F3" w:rsidP="00685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56F3" w:rsidRPr="006856F3" w:rsidRDefault="006856F3" w:rsidP="006856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856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Aby załatwić sprawę w komendzie możesz:</w:t>
      </w:r>
    </w:p>
    <w:p w:rsidR="006856F3" w:rsidRPr="006856F3" w:rsidRDefault="006856F3" w:rsidP="006856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</w:t>
      </w:r>
      <w:r w:rsidR="00860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pismo na adres: Komenda Powiatowa</w:t>
      </w: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</w:t>
      </w:r>
      <w:r w:rsidR="00860B05">
        <w:rPr>
          <w:rFonts w:ascii="Times New Roman" w:eastAsia="Times New Roman" w:hAnsi="Times New Roman" w:cs="Times New Roman"/>
          <w:sz w:val="24"/>
          <w:szCs w:val="24"/>
          <w:lang w:eastAsia="pl-PL"/>
        </w:rPr>
        <w:t>aży Pożarnej ul. Przemysłowa 25, 24-300</w:t>
      </w:r>
      <w:r w:rsidR="00202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Opole Lubelskie</w:t>
      </w: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856F3" w:rsidRPr="006856F3" w:rsidRDefault="006856F3" w:rsidP="006856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pismo osobiście do Komendy,</w:t>
      </w:r>
    </w:p>
    <w:p w:rsidR="006856F3" w:rsidRPr="006856F3" w:rsidRDefault="006856F3" w:rsidP="006856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pismo za pomocą platformy </w:t>
      </w:r>
      <w:hyperlink r:id="rId5" w:history="1">
        <w:proofErr w:type="spellStart"/>
        <w:r w:rsidRPr="00685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e-PUAP</w:t>
        </w:r>
        <w:proofErr w:type="spellEnd"/>
      </w:hyperlink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856F3" w:rsidRPr="006856F3" w:rsidRDefault="00860B05" w:rsidP="006856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</w:t>
      </w:r>
      <w:r w:rsidR="006856F3"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="006856F3"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pisma na adres: </w:t>
      </w:r>
      <w:hyperlink r:id="rId6" w:history="1">
        <w:r w:rsidRPr="007633B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kp_opolelubelskie@straz.lublin.pl</w:t>
        </w:r>
      </w:hyperlink>
      <w:r w:rsidR="006856F3"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856F3" w:rsidRPr="006856F3" w:rsidRDefault="006856F3" w:rsidP="006856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 pis</w:t>
      </w:r>
      <w:r w:rsidR="00860B05">
        <w:rPr>
          <w:rFonts w:ascii="Times New Roman" w:eastAsia="Times New Roman" w:hAnsi="Times New Roman" w:cs="Times New Roman"/>
          <w:sz w:val="24"/>
          <w:szCs w:val="24"/>
          <w:lang w:eastAsia="pl-PL"/>
        </w:rPr>
        <w:t>mo faksem na numer: 81 827 36 38</w:t>
      </w:r>
      <w:r w:rsidRPr="006856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742E" w:rsidRDefault="008F742E"/>
    <w:sectPr w:rsidR="008F742E" w:rsidSect="008F7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6B7"/>
    <w:multiLevelType w:val="multilevel"/>
    <w:tmpl w:val="00DA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A5641"/>
    <w:multiLevelType w:val="multilevel"/>
    <w:tmpl w:val="93C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17150"/>
    <w:multiLevelType w:val="multilevel"/>
    <w:tmpl w:val="C5FC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856F3"/>
    <w:rsid w:val="001E74EF"/>
    <w:rsid w:val="00202FBF"/>
    <w:rsid w:val="004F796F"/>
    <w:rsid w:val="006856F3"/>
    <w:rsid w:val="00860B05"/>
    <w:rsid w:val="008F742E"/>
    <w:rsid w:val="009C2629"/>
    <w:rsid w:val="00AD60B3"/>
    <w:rsid w:val="00AE3DFB"/>
    <w:rsid w:val="00B5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42E"/>
  </w:style>
  <w:style w:type="paragraph" w:styleId="Nagwek1">
    <w:name w:val="heading 1"/>
    <w:basedOn w:val="Normalny"/>
    <w:link w:val="Nagwek1Znak"/>
    <w:uiPriority w:val="9"/>
    <w:qFormat/>
    <w:rsid w:val="00685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85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85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56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5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56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6856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5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2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_opolelubelskie@straz.lublin.pl" TargetMode="External"/><Relationship Id="rId5" Type="http://schemas.openxmlformats.org/officeDocument/2006/relationships/hyperlink" Target="http://www.epua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jwicha</dc:creator>
  <cp:lastModifiedBy>jwicha</cp:lastModifiedBy>
  <cp:revision>5</cp:revision>
  <cp:lastPrinted>2021-09-22T05:58:00Z</cp:lastPrinted>
  <dcterms:created xsi:type="dcterms:W3CDTF">2021-09-21T10:50:00Z</dcterms:created>
  <dcterms:modified xsi:type="dcterms:W3CDTF">2021-09-22T06:00:00Z</dcterms:modified>
</cp:coreProperties>
</file>